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A9AA" w14:textId="77777777" w:rsidR="00E74AA4" w:rsidRDefault="00E74AA4" w:rsidP="00E74AA4">
      <w:pPr>
        <w:rPr>
          <w:noProof/>
        </w:rPr>
      </w:pPr>
    </w:p>
    <w:p w14:paraId="5DDC3A21" w14:textId="4360643F" w:rsidR="00B13FDA" w:rsidRDefault="003F7531" w:rsidP="00E74AA4">
      <w:pPr>
        <w:jc w:val="center"/>
        <w:rPr>
          <w:rFonts w:cstheme="minorHAnsi"/>
          <w:b/>
          <w:sz w:val="28"/>
        </w:rPr>
      </w:pPr>
      <w:r w:rsidRPr="003F7531">
        <w:rPr>
          <w:rFonts w:cstheme="minorHAnsi"/>
          <w:b/>
          <w:sz w:val="28"/>
        </w:rPr>
        <w:t>Declaración Jurada Simple</w:t>
      </w:r>
    </w:p>
    <w:p w14:paraId="7E59E4DC" w14:textId="77777777" w:rsidR="00C57F52" w:rsidRPr="00B13FDA" w:rsidRDefault="00C57F52" w:rsidP="00C57F52">
      <w:pPr>
        <w:jc w:val="center"/>
        <w:rPr>
          <w:rFonts w:cstheme="minorHAnsi"/>
          <w:b/>
          <w:sz w:val="28"/>
        </w:rPr>
      </w:pPr>
    </w:p>
    <w:p w14:paraId="024F574E" w14:textId="77777777" w:rsidR="003F7531" w:rsidRPr="00B13FDA" w:rsidRDefault="003F7531" w:rsidP="003F7531">
      <w:p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 xml:space="preserve">Que, ningún funcionario o empleado del Poder Judicial tiene interés </w:t>
      </w:r>
      <w:proofErr w:type="spellStart"/>
      <w:r w:rsidRPr="00B13FDA">
        <w:rPr>
          <w:rFonts w:cstheme="minorHAnsi"/>
          <w:sz w:val="24"/>
          <w:szCs w:val="24"/>
        </w:rPr>
        <w:t>pecunario</w:t>
      </w:r>
      <w:proofErr w:type="spellEnd"/>
      <w:r w:rsidRPr="00B13FDA">
        <w:rPr>
          <w:rFonts w:cstheme="minorHAnsi"/>
          <w:sz w:val="24"/>
          <w:szCs w:val="24"/>
        </w:rPr>
        <w:t xml:space="preserve"> en la oferta.</w:t>
      </w:r>
    </w:p>
    <w:p w14:paraId="1453E9C7" w14:textId="4F08909A" w:rsid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C57F5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no tenemos conflictos de intereses con los peritos actuantes.</w:t>
      </w:r>
    </w:p>
    <w:p w14:paraId="4A661898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tenemos juicios pendientes con el Estado Dominicano.</w:t>
      </w:r>
    </w:p>
    <w:p w14:paraId="73799E1A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estamos sometidos a un proceso de quiebra ni liquidación.</w:t>
      </w:r>
    </w:p>
    <w:p w14:paraId="1BB331E0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es-MX"/>
        </w:rPr>
      </w:pPr>
      <w:r w:rsidRPr="00B13FDA">
        <w:rPr>
          <w:rFonts w:cstheme="minorHAnsi"/>
          <w:sz w:val="24"/>
          <w:szCs w:val="24"/>
        </w:rPr>
        <w:t>Que no estamos embargados</w:t>
      </w:r>
      <w:r w:rsidRPr="00B13FDA">
        <w:rPr>
          <w:rFonts w:cstheme="minorHAnsi"/>
          <w:sz w:val="24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65FF3A72" w:rsidR="00B13FDA" w:rsidRPr="00B13FDA" w:rsidRDefault="00B13FDA" w:rsidP="00B13FDA">
      <w:pPr>
        <w:jc w:val="both"/>
        <w:rPr>
          <w:rFonts w:cstheme="minorHAnsi"/>
          <w:sz w:val="24"/>
          <w:szCs w:val="24"/>
          <w:lang w:val="es-ES_tradnl"/>
        </w:rPr>
      </w:pPr>
      <w:r w:rsidRPr="00B13FDA">
        <w:rPr>
          <w:rFonts w:cstheme="minorHAnsi"/>
          <w:sz w:val="24"/>
          <w:szCs w:val="24"/>
        </w:rPr>
        <w:t xml:space="preserve">La presente DECLARACIÓN JURADA ha sido realizada en la ciudad de _________________, República Dominicana a los </w:t>
      </w:r>
      <w:proofErr w:type="gramStart"/>
      <w:r w:rsidRPr="00B13FDA">
        <w:rPr>
          <w:rFonts w:cstheme="minorHAnsi"/>
          <w:sz w:val="24"/>
          <w:szCs w:val="24"/>
          <w:u w:val="single"/>
        </w:rPr>
        <w:t>(  )</w:t>
      </w:r>
      <w:proofErr w:type="gramEnd"/>
      <w:r w:rsidRPr="00B13FDA">
        <w:rPr>
          <w:rFonts w:cstheme="minorHAnsi"/>
          <w:sz w:val="24"/>
          <w:szCs w:val="24"/>
        </w:rPr>
        <w:t xml:space="preserve"> días del mes de ____________ del año dos mil veint</w:t>
      </w:r>
      <w:r>
        <w:rPr>
          <w:rFonts w:cstheme="minorHAnsi"/>
          <w:sz w:val="24"/>
          <w:szCs w:val="24"/>
        </w:rPr>
        <w:t>i</w:t>
      </w:r>
      <w:r w:rsidR="00283071">
        <w:rPr>
          <w:rFonts w:cstheme="minorHAnsi"/>
          <w:sz w:val="24"/>
          <w:szCs w:val="24"/>
        </w:rPr>
        <w:t>cinco</w:t>
      </w:r>
      <w:r w:rsidRPr="00B13FDA">
        <w:rPr>
          <w:rFonts w:cstheme="minorHAnsi"/>
          <w:sz w:val="24"/>
          <w:szCs w:val="24"/>
        </w:rPr>
        <w:t xml:space="preserve"> (202</w:t>
      </w:r>
      <w:r w:rsidR="00283071">
        <w:rPr>
          <w:rFonts w:cstheme="minorHAnsi"/>
          <w:sz w:val="24"/>
          <w:szCs w:val="24"/>
        </w:rPr>
        <w:t>5</w:t>
      </w:r>
      <w:r w:rsidRPr="00B13FDA">
        <w:rPr>
          <w:rFonts w:cstheme="minorHAnsi"/>
          <w:sz w:val="24"/>
          <w:szCs w:val="24"/>
        </w:rPr>
        <w:t>).</w:t>
      </w:r>
    </w:p>
    <w:p w14:paraId="4C6EB336" w14:textId="38482617" w:rsid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____</w:t>
      </w:r>
      <w:r w:rsidRPr="00B13FDA">
        <w:rPr>
          <w:rFonts w:cstheme="minorHAnsi"/>
          <w:sz w:val="24"/>
          <w:szCs w:val="24"/>
        </w:rPr>
        <w:t>_________</w:t>
      </w:r>
    </w:p>
    <w:p w14:paraId="42EA0CEF" w14:textId="6526493A" w:rsidR="00B13FDA" w:rsidRP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y sello</w:t>
      </w:r>
    </w:p>
    <w:sectPr w:rsidR="00B13FDA" w:rsidRPr="00B13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2F03" w14:textId="77777777" w:rsidR="003D6B7D" w:rsidRDefault="003D6B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27208" w14:textId="77777777" w:rsidR="003D6B7D" w:rsidRDefault="003D6B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8E52E" w14:textId="77777777" w:rsidR="003D6B7D" w:rsidRDefault="003D6B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75815" w14:textId="77777777" w:rsidR="003D6B7D" w:rsidRDefault="003D6B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08E20" w14:textId="165CAD16" w:rsidR="00E74AA4" w:rsidRDefault="003D6B7D">
    <w:pPr>
      <w:pStyle w:val="Encabezado"/>
    </w:pPr>
    <w:r>
      <w:rPr>
        <w:rFonts w:ascii="Verdana" w:hAnsi="Verdana"/>
        <w:noProof/>
        <w:color w:val="000000"/>
        <w:sz w:val="18"/>
        <w:szCs w:val="18"/>
      </w:rPr>
      <w:drawing>
        <wp:inline distT="0" distB="0" distL="0" distR="0" wp14:anchorId="76F20508" wp14:editId="35996A04">
          <wp:extent cx="1206500" cy="894229"/>
          <wp:effectExtent l="0" t="0" r="0" b="0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45" cy="89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3947" w14:textId="77777777" w:rsidR="003D6B7D" w:rsidRDefault="003D6B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74697">
    <w:abstractNumId w:val="1"/>
  </w:num>
  <w:num w:numId="2" w16cid:durableId="1459684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720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0767F2"/>
    <w:rsid w:val="0015334F"/>
    <w:rsid w:val="00283071"/>
    <w:rsid w:val="003D6B7D"/>
    <w:rsid w:val="003F7531"/>
    <w:rsid w:val="00B13FDA"/>
    <w:rsid w:val="00C57F52"/>
    <w:rsid w:val="00E74AA4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9F5.100FE7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5AE7F-DDAF-4667-8EAE-769E4F47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09CDA-3C81-41C5-B284-D8C6E263390F}">
  <ds:schemaRefs>
    <ds:schemaRef ds:uri="http://purl.org/dc/elements/1.1/"/>
    <ds:schemaRef ds:uri="ccf2922b-a140-42aa-8eec-85ea48a5be5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47861fb-9dff-4f32-a770-c1508abe8359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Nicauris Isabel Volquez Rosario</cp:lastModifiedBy>
  <cp:revision>7</cp:revision>
  <dcterms:created xsi:type="dcterms:W3CDTF">2021-03-10T19:58:00Z</dcterms:created>
  <dcterms:modified xsi:type="dcterms:W3CDTF">2025-09-03T13:05:00Z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